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4A5818A0" w14:paraId="7FA0F078" wp14:textId="6895E250">
      <w:pPr>
        <w:spacing w:after="200" w:line="276" w:lineRule="auto"/>
        <w:ind w:left="1440" w:firstLine="720"/>
        <w:rPr>
          <w:rFonts w:ascii="Calibri" w:hAnsi="Calibri" w:eastAsia="Calibri" w:cs="Calibri"/>
          <w:b w:val="0"/>
          <w:bCs w:val="0"/>
          <w:i w:val="0"/>
          <w:iCs w:val="0"/>
          <w:noProof w:val="0"/>
          <w:color w:val="000000" w:themeColor="text1" w:themeTint="FF" w:themeShade="FF"/>
          <w:sz w:val="22"/>
          <w:szCs w:val="22"/>
          <w:lang w:val="en-US"/>
        </w:rPr>
      </w:pPr>
      <w:r>
        <w:drawing>
          <wp:inline xmlns:wp14="http://schemas.microsoft.com/office/word/2010/wordprocessingDrawing" wp14:editId="4A5818A0" wp14:anchorId="7C5D47C2">
            <wp:extent cx="2857500" cy="2600325"/>
            <wp:effectExtent l="0" t="0" r="0" b="0"/>
            <wp:docPr id="140126846" name="" title=""/>
            <wp:cNvGraphicFramePr>
              <a:graphicFrameLocks noChangeAspect="1"/>
            </wp:cNvGraphicFramePr>
            <a:graphic>
              <a:graphicData uri="http://schemas.openxmlformats.org/drawingml/2006/picture">
                <pic:pic>
                  <pic:nvPicPr>
                    <pic:cNvPr id="0" name=""/>
                    <pic:cNvPicPr/>
                  </pic:nvPicPr>
                  <pic:blipFill>
                    <a:blip r:embed="R895cd9dab9aa467a">
                      <a:extLst>
                        <a:ext xmlns:a="http://schemas.openxmlformats.org/drawingml/2006/main" uri="{28A0092B-C50C-407E-A947-70E740481C1C}">
                          <a14:useLocalDpi val="0"/>
                        </a:ext>
                      </a:extLst>
                    </a:blip>
                    <a:stretch>
                      <a:fillRect/>
                    </a:stretch>
                  </pic:blipFill>
                  <pic:spPr>
                    <a:xfrm>
                      <a:off x="0" y="0"/>
                      <a:ext cx="2857500" cy="2600325"/>
                    </a:xfrm>
                    <a:prstGeom prst="rect">
                      <a:avLst/>
                    </a:prstGeom>
                  </pic:spPr>
                </pic:pic>
              </a:graphicData>
            </a:graphic>
          </wp:inline>
        </w:drawing>
      </w:r>
    </w:p>
    <w:p xmlns:wp14="http://schemas.microsoft.com/office/word/2010/wordml" w:rsidP="4A5818A0" w14:paraId="5174E361" wp14:textId="627BB002">
      <w:pPr>
        <w:spacing w:after="200" w:line="240" w:lineRule="auto"/>
        <w:jc w:val="center"/>
        <w:rPr>
          <w:rFonts w:ascii="Times New Roman" w:hAnsi="Times New Roman" w:eastAsia="Times New Roman" w:cs="Times New Roman"/>
          <w:b w:val="0"/>
          <w:bCs w:val="0"/>
          <w:i w:val="0"/>
          <w:iCs w:val="0"/>
          <w:noProof w:val="0"/>
          <w:color w:val="000000" w:themeColor="text1" w:themeTint="FF" w:themeShade="FF"/>
          <w:sz w:val="24"/>
          <w:szCs w:val="24"/>
          <w:lang w:val="en-US"/>
        </w:rPr>
      </w:pPr>
    </w:p>
    <w:p xmlns:wp14="http://schemas.microsoft.com/office/word/2010/wordml" w:rsidP="4A5818A0" w14:paraId="1463C9CF" wp14:textId="700672F5">
      <w:pPr>
        <w:spacing w:after="200" w:line="240" w:lineRule="auto"/>
        <w:jc w:val="center"/>
        <w:rPr>
          <w:rFonts w:ascii="Times New Roman" w:hAnsi="Times New Roman" w:eastAsia="Times New Roman" w:cs="Times New Roman"/>
          <w:b w:val="0"/>
          <w:bCs w:val="0"/>
          <w:i w:val="0"/>
          <w:iCs w:val="0"/>
          <w:noProof w:val="0"/>
          <w:color w:val="000000" w:themeColor="text1" w:themeTint="FF" w:themeShade="FF"/>
          <w:sz w:val="24"/>
          <w:szCs w:val="24"/>
          <w:lang w:val="en-US"/>
        </w:rPr>
      </w:pPr>
    </w:p>
    <w:p xmlns:wp14="http://schemas.microsoft.com/office/word/2010/wordml" w:rsidP="4A5818A0" w14:paraId="07885A2E" wp14:textId="1D43C91F">
      <w:pPr>
        <w:spacing w:after="200" w:line="240" w:lineRule="auto"/>
        <w:jc w:val="center"/>
        <w:rPr>
          <w:rFonts w:ascii="Times New Roman" w:hAnsi="Times New Roman" w:eastAsia="Times New Roman" w:cs="Times New Roman"/>
          <w:b w:val="0"/>
          <w:bCs w:val="0"/>
          <w:i w:val="0"/>
          <w:iCs w:val="0"/>
          <w:noProof w:val="0"/>
          <w:color w:val="000000" w:themeColor="text1" w:themeTint="FF" w:themeShade="FF"/>
          <w:sz w:val="24"/>
          <w:szCs w:val="24"/>
          <w:lang w:val="en-US"/>
        </w:rPr>
      </w:pPr>
      <w:r w:rsidRPr="4A5818A0" w:rsidR="4A5818A0">
        <w:rPr>
          <w:rFonts w:ascii="Times New Roman" w:hAnsi="Times New Roman" w:eastAsia="Times New Roman" w:cs="Times New Roman"/>
          <w:b w:val="0"/>
          <w:bCs w:val="0"/>
          <w:i w:val="0"/>
          <w:iCs w:val="0"/>
          <w:noProof w:val="0"/>
          <w:color w:val="000000" w:themeColor="text1" w:themeTint="FF" w:themeShade="FF"/>
          <w:sz w:val="24"/>
          <w:szCs w:val="24"/>
          <w:lang w:val="en-US"/>
        </w:rPr>
        <w:t>Board of Directors Meeting</w:t>
      </w:r>
    </w:p>
    <w:p xmlns:wp14="http://schemas.microsoft.com/office/word/2010/wordml" w:rsidP="4A5818A0" w14:paraId="15B4F851" wp14:textId="159E86D9">
      <w:pPr>
        <w:spacing w:after="200" w:line="240" w:lineRule="auto"/>
        <w:jc w:val="center"/>
        <w:rPr>
          <w:rFonts w:ascii="Times New Roman" w:hAnsi="Times New Roman" w:eastAsia="Times New Roman" w:cs="Times New Roman"/>
          <w:b w:val="0"/>
          <w:bCs w:val="0"/>
          <w:i w:val="0"/>
          <w:iCs w:val="0"/>
          <w:noProof w:val="0"/>
          <w:color w:val="000000" w:themeColor="text1" w:themeTint="FF" w:themeShade="FF"/>
          <w:sz w:val="24"/>
          <w:szCs w:val="24"/>
          <w:lang w:val="en-US"/>
        </w:rPr>
      </w:pPr>
      <w:r w:rsidRPr="4A5818A0" w:rsidR="4A5818A0">
        <w:rPr>
          <w:rFonts w:ascii="Times New Roman" w:hAnsi="Times New Roman" w:eastAsia="Times New Roman" w:cs="Times New Roman"/>
          <w:b w:val="0"/>
          <w:bCs w:val="0"/>
          <w:i w:val="0"/>
          <w:iCs w:val="0"/>
          <w:noProof w:val="0"/>
          <w:color w:val="000000" w:themeColor="text1" w:themeTint="FF" w:themeShade="FF"/>
          <w:sz w:val="24"/>
          <w:szCs w:val="24"/>
          <w:lang w:val="en-US"/>
        </w:rPr>
        <w:t>March 10, 2021</w:t>
      </w:r>
    </w:p>
    <w:p xmlns:wp14="http://schemas.microsoft.com/office/word/2010/wordml" w:rsidP="4A5818A0" w14:paraId="37ED0429" wp14:textId="7B6176F6">
      <w:pPr>
        <w:spacing w:after="200" w:line="276"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p>
    <w:p xmlns:wp14="http://schemas.microsoft.com/office/word/2010/wordml" w:rsidP="4A5818A0" w14:paraId="0A5B29D9" wp14:textId="3CD50E30">
      <w:pPr>
        <w:spacing w:after="200" w:line="276"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4A5818A0" w:rsidR="4A5818A0">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A Board of Directors meeting was called to order at 9:26 pm via Zoom by Jill Sparks.  In attendance were, Roy Atwood, Jill Sparks, Terry Humphrey, Kelsey </w:t>
      </w:r>
      <w:proofErr w:type="spellStart"/>
      <w:r w:rsidRPr="4A5818A0" w:rsidR="4A5818A0">
        <w:rPr>
          <w:rFonts w:ascii="Times New Roman" w:hAnsi="Times New Roman" w:eastAsia="Times New Roman" w:cs="Times New Roman"/>
          <w:b w:val="0"/>
          <w:bCs w:val="0"/>
          <w:i w:val="0"/>
          <w:iCs w:val="0"/>
          <w:noProof w:val="0"/>
          <w:color w:val="000000" w:themeColor="text1" w:themeTint="FF" w:themeShade="FF"/>
          <w:sz w:val="24"/>
          <w:szCs w:val="24"/>
          <w:lang w:val="en-US"/>
        </w:rPr>
        <w:t>Purswani</w:t>
      </w:r>
      <w:proofErr w:type="spellEnd"/>
      <w:r w:rsidRPr="4A5818A0" w:rsidR="4A5818A0">
        <w:rPr>
          <w:rFonts w:ascii="Times New Roman" w:hAnsi="Times New Roman" w:eastAsia="Times New Roman" w:cs="Times New Roman"/>
          <w:b w:val="0"/>
          <w:bCs w:val="0"/>
          <w:i w:val="0"/>
          <w:iCs w:val="0"/>
          <w:noProof w:val="0"/>
          <w:color w:val="000000" w:themeColor="text1" w:themeTint="FF" w:themeShade="FF"/>
          <w:sz w:val="24"/>
          <w:szCs w:val="24"/>
          <w:lang w:val="en-US"/>
        </w:rPr>
        <w:t>, Shonna Brown, and Patty Cash.</w:t>
      </w:r>
    </w:p>
    <w:p xmlns:wp14="http://schemas.microsoft.com/office/word/2010/wordml" w:rsidP="4A5818A0" w14:paraId="6F882C79" wp14:textId="4C47997B">
      <w:pPr>
        <w:pStyle w:val="Normal"/>
        <w:spacing w:after="200" w:line="276"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4A5818A0" w:rsidR="4A5818A0">
        <w:rPr>
          <w:rFonts w:ascii="Times New Roman" w:hAnsi="Times New Roman" w:eastAsia="Times New Roman" w:cs="Times New Roman"/>
          <w:b w:val="0"/>
          <w:bCs w:val="0"/>
          <w:i w:val="0"/>
          <w:iCs w:val="0"/>
          <w:noProof w:val="0"/>
          <w:color w:val="000000" w:themeColor="text1" w:themeTint="FF" w:themeShade="FF"/>
          <w:sz w:val="24"/>
          <w:szCs w:val="24"/>
          <w:lang w:val="en-US"/>
        </w:rPr>
        <w:t>The Board had a brief discussion regarding how the budget is decided.  Roy presented history stating that when the neighborhood was set up, the developer controlled the HOA.  Once a certain number of homes were developed, control of the HOA transferred to the homeowners.  The social budget was rolled into the HOA budget from a separate fund that existed outside the HOA budget.  It was decided at that time the social activities were important to the community and funds for activities should be included in the yearly budget.</w:t>
      </w:r>
    </w:p>
    <w:p xmlns:wp14="http://schemas.microsoft.com/office/word/2010/wordml" w:rsidP="4A5818A0" w14:paraId="3644CA3A" wp14:textId="272B7BA7">
      <w:pPr>
        <w:spacing w:after="200" w:line="276"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4A5818A0" w:rsidR="4A5818A0">
        <w:rPr>
          <w:rFonts w:ascii="Times New Roman" w:hAnsi="Times New Roman" w:eastAsia="Times New Roman" w:cs="Times New Roman"/>
          <w:b w:val="0"/>
          <w:bCs w:val="0"/>
          <w:i w:val="0"/>
          <w:iCs w:val="0"/>
          <w:noProof w:val="0"/>
          <w:color w:val="000000" w:themeColor="text1" w:themeTint="FF" w:themeShade="FF"/>
          <w:sz w:val="24"/>
          <w:szCs w:val="24"/>
          <w:lang w:val="en-US"/>
        </w:rPr>
        <w:t>Roy nominated Jill Sparks as President; Terry seconded. All in favor.</w:t>
      </w:r>
    </w:p>
    <w:p xmlns:wp14="http://schemas.microsoft.com/office/word/2010/wordml" w:rsidP="4A5818A0" w14:paraId="570F361B" wp14:textId="2F853125">
      <w:pPr>
        <w:spacing w:after="200" w:line="276"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4A5818A0" w:rsidR="4A5818A0">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Roy nominated Terry Humphrey as Treasurer; Jill seconded. All in favor. </w:t>
      </w:r>
    </w:p>
    <w:p xmlns:wp14="http://schemas.microsoft.com/office/word/2010/wordml" w:rsidP="4A5818A0" w14:paraId="3EF2233C" wp14:textId="0BB7C312">
      <w:pPr>
        <w:spacing w:after="200" w:line="276"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4A5818A0" w:rsidR="4A5818A0">
        <w:rPr>
          <w:rFonts w:ascii="Times New Roman" w:hAnsi="Times New Roman" w:eastAsia="Times New Roman" w:cs="Times New Roman"/>
          <w:b w:val="0"/>
          <w:bCs w:val="0"/>
          <w:i w:val="0"/>
          <w:iCs w:val="0"/>
          <w:noProof w:val="0"/>
          <w:color w:val="000000" w:themeColor="text1" w:themeTint="FF" w:themeShade="FF"/>
          <w:sz w:val="24"/>
          <w:szCs w:val="24"/>
          <w:lang w:val="en-US"/>
        </w:rPr>
        <w:t>Kelsey nominated Roy Atwood Secretary; Jill seconded. All in favor.</w:t>
      </w:r>
    </w:p>
    <w:p xmlns:wp14="http://schemas.microsoft.com/office/word/2010/wordml" w:rsidP="4A5818A0" w14:paraId="4AF42EA5" wp14:textId="798C90E7">
      <w:pPr>
        <w:pStyle w:val="Normal"/>
        <w:spacing w:after="200" w:line="276"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4A5818A0" w:rsidR="4A5818A0">
        <w:rPr>
          <w:rFonts w:ascii="Times New Roman" w:hAnsi="Times New Roman" w:eastAsia="Times New Roman" w:cs="Times New Roman"/>
          <w:b w:val="0"/>
          <w:bCs w:val="0"/>
          <w:i w:val="0"/>
          <w:iCs w:val="0"/>
          <w:noProof w:val="0"/>
          <w:color w:val="000000" w:themeColor="text1" w:themeTint="FF" w:themeShade="FF"/>
          <w:sz w:val="24"/>
          <w:szCs w:val="24"/>
          <w:lang w:val="en-US"/>
        </w:rPr>
        <w:t>Kelsey stated she will continue to handling the newsletter.</w:t>
      </w:r>
    </w:p>
    <w:p xmlns:wp14="http://schemas.microsoft.com/office/word/2010/wordml" w:rsidP="4A5818A0" w14:paraId="7B4501AF" wp14:textId="0BE14542">
      <w:pPr>
        <w:pStyle w:val="Normal"/>
        <w:spacing w:after="200" w:line="276"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4A5818A0" w:rsidR="4A5818A0">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Patty will follow up with new Board Member Shawn </w:t>
      </w:r>
      <w:proofErr w:type="spellStart"/>
      <w:r w:rsidRPr="4A5818A0" w:rsidR="4A5818A0">
        <w:rPr>
          <w:rFonts w:ascii="Times New Roman" w:hAnsi="Times New Roman" w:eastAsia="Times New Roman" w:cs="Times New Roman"/>
          <w:b w:val="0"/>
          <w:bCs w:val="0"/>
          <w:i w:val="0"/>
          <w:iCs w:val="0"/>
          <w:noProof w:val="0"/>
          <w:color w:val="000000" w:themeColor="text1" w:themeTint="FF" w:themeShade="FF"/>
          <w:sz w:val="24"/>
          <w:szCs w:val="24"/>
          <w:lang w:val="en-US"/>
        </w:rPr>
        <w:t>Faghihifar</w:t>
      </w:r>
      <w:proofErr w:type="spellEnd"/>
      <w:r w:rsidRPr="4A5818A0" w:rsidR="4A5818A0">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and ask if he will take on the position of ACC </w:t>
      </w:r>
      <w:r w:rsidRPr="4A5818A0" w:rsidR="4A5818A0">
        <w:rPr>
          <w:rFonts w:ascii="Times New Roman" w:hAnsi="Times New Roman" w:eastAsia="Times New Roman" w:cs="Times New Roman"/>
          <w:b w:val="0"/>
          <w:bCs w:val="0"/>
          <w:i w:val="0"/>
          <w:iCs w:val="0"/>
          <w:noProof w:val="0"/>
          <w:color w:val="000000" w:themeColor="text1" w:themeTint="FF" w:themeShade="FF"/>
          <w:sz w:val="24"/>
          <w:szCs w:val="24"/>
          <w:lang w:val="en-US"/>
        </w:rPr>
        <w:t>liaison</w:t>
      </w:r>
      <w:r w:rsidRPr="4A5818A0" w:rsidR="4A5818A0">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p>
    <w:p xmlns:wp14="http://schemas.microsoft.com/office/word/2010/wordml" w:rsidP="4A5818A0" w14:paraId="311D40E2" wp14:textId="14ABDB28">
      <w:pPr>
        <w:pStyle w:val="Normal"/>
        <w:bidi w:val="0"/>
        <w:spacing w:before="0" w:beforeAutospacing="off" w:after="200" w:afterAutospacing="off" w:line="276" w:lineRule="auto"/>
        <w:ind w:left="0" w:right="0"/>
        <w:jc w:val="left"/>
        <w:rPr>
          <w:rFonts w:ascii="Times New Roman" w:hAnsi="Times New Roman" w:eastAsia="Times New Roman" w:cs="Times New Roman"/>
          <w:b w:val="0"/>
          <w:bCs w:val="0"/>
          <w:i w:val="0"/>
          <w:iCs w:val="0"/>
          <w:noProof w:val="0"/>
          <w:color w:val="000000" w:themeColor="text1" w:themeTint="FF" w:themeShade="FF"/>
          <w:sz w:val="24"/>
          <w:szCs w:val="24"/>
          <w:lang w:val="en-US"/>
        </w:rPr>
      </w:pPr>
      <w:r w:rsidRPr="4A5818A0" w:rsidR="4A5818A0">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Board discussed the clubhouse rentals.  Since the original vote was to follow state mandate and only allow 1 rental per week, the clubhouse </w:t>
      </w:r>
      <w:r w:rsidRPr="4A5818A0" w:rsidR="4A5818A0">
        <w:rPr>
          <w:rFonts w:ascii="Times New Roman" w:hAnsi="Times New Roman" w:eastAsia="Times New Roman" w:cs="Times New Roman"/>
          <w:b w:val="0"/>
          <w:bCs w:val="0"/>
          <w:i w:val="0"/>
          <w:iCs w:val="0"/>
          <w:noProof w:val="0"/>
          <w:color w:val="000000" w:themeColor="text1" w:themeTint="FF" w:themeShade="FF"/>
          <w:sz w:val="24"/>
          <w:szCs w:val="24"/>
          <w:lang w:val="en-US"/>
        </w:rPr>
        <w:t>rentals</w:t>
      </w:r>
      <w:r w:rsidRPr="4A5818A0" w:rsidR="4A5818A0">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will resume to 100% with only one rental per week.</w:t>
      </w:r>
    </w:p>
    <w:p xmlns:wp14="http://schemas.microsoft.com/office/word/2010/wordml" w:rsidP="4A5818A0" w14:paraId="5290632F" wp14:textId="4C6C8BF7">
      <w:pPr>
        <w:spacing w:after="200" w:line="276" w:lineRule="auto"/>
        <w:jc w:val="left"/>
        <w:rPr>
          <w:rFonts w:ascii="Times New Roman" w:hAnsi="Times New Roman" w:eastAsia="Times New Roman" w:cs="Times New Roman"/>
          <w:b w:val="0"/>
          <w:bCs w:val="0"/>
          <w:i w:val="0"/>
          <w:iCs w:val="0"/>
          <w:noProof w:val="0"/>
          <w:color w:val="000000" w:themeColor="text1" w:themeTint="FF" w:themeShade="FF"/>
          <w:sz w:val="24"/>
          <w:szCs w:val="24"/>
          <w:lang w:val="en-US"/>
        </w:rPr>
      </w:pPr>
      <w:r w:rsidRPr="4A5818A0" w:rsidR="4A5818A0">
        <w:rPr>
          <w:rFonts w:ascii="Times New Roman" w:hAnsi="Times New Roman" w:eastAsia="Times New Roman" w:cs="Times New Roman"/>
          <w:b w:val="0"/>
          <w:bCs w:val="0"/>
          <w:i w:val="0"/>
          <w:iCs w:val="0"/>
          <w:noProof w:val="0"/>
          <w:color w:val="000000" w:themeColor="text1" w:themeTint="FF" w:themeShade="FF"/>
          <w:sz w:val="24"/>
          <w:szCs w:val="24"/>
          <w:lang w:val="en-US"/>
        </w:rPr>
        <w:t>The next board meeting is April 19 7 pm via zoom.</w:t>
      </w:r>
    </w:p>
    <w:p xmlns:wp14="http://schemas.microsoft.com/office/word/2010/wordml" w:rsidP="4A5818A0" w14:paraId="2AD3537D" wp14:textId="66EF7B84">
      <w:pPr>
        <w:spacing w:after="200" w:line="276" w:lineRule="auto"/>
        <w:jc w:val="left"/>
        <w:rPr>
          <w:rFonts w:ascii="Times New Roman" w:hAnsi="Times New Roman" w:eastAsia="Times New Roman" w:cs="Times New Roman"/>
          <w:b w:val="0"/>
          <w:bCs w:val="0"/>
          <w:i w:val="0"/>
          <w:iCs w:val="0"/>
          <w:noProof w:val="0"/>
          <w:color w:val="000000" w:themeColor="text1" w:themeTint="FF" w:themeShade="FF"/>
          <w:sz w:val="24"/>
          <w:szCs w:val="24"/>
          <w:lang w:val="en-US"/>
        </w:rPr>
      </w:pPr>
      <w:r w:rsidRPr="4A5818A0" w:rsidR="4A5818A0">
        <w:rPr>
          <w:rFonts w:ascii="Times New Roman" w:hAnsi="Times New Roman" w:eastAsia="Times New Roman" w:cs="Times New Roman"/>
          <w:b w:val="0"/>
          <w:bCs w:val="0"/>
          <w:i w:val="0"/>
          <w:iCs w:val="0"/>
          <w:noProof w:val="0"/>
          <w:color w:val="000000" w:themeColor="text1" w:themeTint="FF" w:themeShade="FF"/>
          <w:sz w:val="24"/>
          <w:szCs w:val="24"/>
          <w:lang w:val="en-US"/>
        </w:rPr>
        <w:t>Terry motioned to adjourn the meeting at 10:03 pm. Kelsy 2</w:t>
      </w:r>
      <w:r w:rsidRPr="4A5818A0" w:rsidR="4A5818A0">
        <w:rPr>
          <w:rFonts w:ascii="Times New Roman" w:hAnsi="Times New Roman" w:eastAsia="Times New Roman" w:cs="Times New Roman"/>
          <w:b w:val="0"/>
          <w:bCs w:val="0"/>
          <w:i w:val="0"/>
          <w:iCs w:val="0"/>
          <w:noProof w:val="0"/>
          <w:color w:val="000000" w:themeColor="text1" w:themeTint="FF" w:themeShade="FF"/>
          <w:sz w:val="24"/>
          <w:szCs w:val="24"/>
          <w:vertAlign w:val="superscript"/>
          <w:lang w:val="en-US"/>
        </w:rPr>
        <w:t>nd</w:t>
      </w:r>
      <w:r w:rsidRPr="4A5818A0" w:rsidR="4A5818A0">
        <w:rPr>
          <w:rFonts w:ascii="Times New Roman" w:hAnsi="Times New Roman" w:eastAsia="Times New Roman" w:cs="Times New Roman"/>
          <w:b w:val="0"/>
          <w:bCs w:val="0"/>
          <w:i w:val="0"/>
          <w:iCs w:val="0"/>
          <w:noProof w:val="0"/>
          <w:color w:val="000000" w:themeColor="text1" w:themeTint="FF" w:themeShade="FF"/>
          <w:sz w:val="24"/>
          <w:szCs w:val="24"/>
          <w:lang w:val="en-US"/>
        </w:rPr>
        <w:t>. All in favor.</w:t>
      </w:r>
    </w:p>
    <w:p xmlns:wp14="http://schemas.microsoft.com/office/word/2010/wordml" w:rsidP="4A5818A0" w14:paraId="2C078E63" wp14:textId="1DA23767">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571E364"/>
    <w:rsid w:val="4571E364"/>
    <w:rsid w:val="4A581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1E364"/>
  <w15:chartTrackingRefBased/>
  <w15:docId w15:val="{f8e209a4-afac-471a-b9c7-8ab27bc6903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jpg" Id="R895cd9dab9aa467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2021-03-17T16:12:30.4753114Z</dcterms:created>
  <dcterms:modified xsi:type="dcterms:W3CDTF">2021-03-17T16:28:56.1940208Z</dcterms:modified>
  <dc:creator>HomesteadatCarrollton HOA</dc:creator>
  <lastModifiedBy>HomesteadatCarrollton HOA</lastModifiedBy>
</coreProperties>
</file>